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C54" w:rsidRDefault="00016C54" w:rsidP="00016C54">
      <w:pPr>
        <w:pStyle w:val="Heading2"/>
      </w:pPr>
      <w:r>
        <w:t>Care Sector Fundraising Ball 2023 Food and Drinks</w:t>
      </w:r>
    </w:p>
    <w:p w:rsidR="00016C54" w:rsidRDefault="00016C54" w:rsidP="00016C54"/>
    <w:p w:rsidR="00016C54" w:rsidRPr="00016C54" w:rsidRDefault="00016C54" w:rsidP="00016C54">
      <w:pPr>
        <w:pStyle w:val="Heading3"/>
      </w:pPr>
      <w:r>
        <w:t>Allergens Code:</w:t>
      </w:r>
    </w:p>
    <w:p w:rsidR="00016C54" w:rsidRDefault="00016C54" w:rsidP="00016C54">
      <w:r>
        <w:t xml:space="preserve">(C) </w:t>
      </w:r>
      <w:r>
        <w:t>= Crustacean</w:t>
      </w:r>
    </w:p>
    <w:p w:rsidR="00016C54" w:rsidRDefault="00016C54" w:rsidP="00016C54">
      <w:r>
        <w:t xml:space="preserve">(CE) </w:t>
      </w:r>
      <w:r>
        <w:t xml:space="preserve">= </w:t>
      </w:r>
      <w:r>
        <w:t>Celery</w:t>
      </w:r>
    </w:p>
    <w:p w:rsidR="00016C54" w:rsidRDefault="00016C54" w:rsidP="00016C54">
      <w:r>
        <w:t xml:space="preserve">(D) </w:t>
      </w:r>
      <w:r>
        <w:t xml:space="preserve">= </w:t>
      </w:r>
      <w:r>
        <w:t>Dairy</w:t>
      </w:r>
    </w:p>
    <w:p w:rsidR="00016C54" w:rsidRDefault="00016C54" w:rsidP="00016C54">
      <w:r>
        <w:t xml:space="preserve">(E) </w:t>
      </w:r>
      <w:r>
        <w:t xml:space="preserve">= </w:t>
      </w:r>
      <w:r>
        <w:t>Eggs</w:t>
      </w:r>
    </w:p>
    <w:p w:rsidR="00016C54" w:rsidRDefault="00016C54" w:rsidP="00016C54">
      <w:r>
        <w:t>(F)</w:t>
      </w:r>
      <w:r>
        <w:t xml:space="preserve"> = </w:t>
      </w:r>
      <w:r>
        <w:t>Fish</w:t>
      </w:r>
    </w:p>
    <w:p w:rsidR="00016C54" w:rsidRDefault="00016C54" w:rsidP="00016C54">
      <w:r>
        <w:t xml:space="preserve">(GL) </w:t>
      </w:r>
      <w:r>
        <w:t xml:space="preserve">= </w:t>
      </w:r>
      <w:r>
        <w:t>Gluten</w:t>
      </w:r>
    </w:p>
    <w:p w:rsidR="00016C54" w:rsidRDefault="00016C54" w:rsidP="00016C54">
      <w:r>
        <w:t xml:space="preserve">(L) </w:t>
      </w:r>
      <w:r>
        <w:t xml:space="preserve">= </w:t>
      </w:r>
      <w:r>
        <w:t>Lupin</w:t>
      </w:r>
    </w:p>
    <w:p w:rsidR="00016C54" w:rsidRDefault="00016C54" w:rsidP="00016C54">
      <w:r>
        <w:t xml:space="preserve">(M) </w:t>
      </w:r>
      <w:r>
        <w:t xml:space="preserve">= </w:t>
      </w:r>
      <w:r>
        <w:t>Mustard</w:t>
      </w:r>
    </w:p>
    <w:p w:rsidR="00016C54" w:rsidRDefault="00016C54" w:rsidP="00016C54">
      <w:r>
        <w:t xml:space="preserve">(MO) </w:t>
      </w:r>
      <w:r>
        <w:t xml:space="preserve">= </w:t>
      </w:r>
      <w:r>
        <w:t>Molluscs</w:t>
      </w:r>
    </w:p>
    <w:p w:rsidR="00016C54" w:rsidRDefault="00016C54" w:rsidP="00016C54">
      <w:r>
        <w:t xml:space="preserve">(N) </w:t>
      </w:r>
      <w:r>
        <w:t xml:space="preserve">= </w:t>
      </w:r>
      <w:r>
        <w:t>Nuts</w:t>
      </w:r>
    </w:p>
    <w:p w:rsidR="00016C54" w:rsidRDefault="00016C54" w:rsidP="00016C54">
      <w:r>
        <w:t xml:space="preserve">(P) </w:t>
      </w:r>
      <w:r>
        <w:t xml:space="preserve">= </w:t>
      </w:r>
      <w:r>
        <w:t>Peanuts</w:t>
      </w:r>
    </w:p>
    <w:p w:rsidR="00016C54" w:rsidRDefault="00016C54" w:rsidP="00016C54">
      <w:r>
        <w:t xml:space="preserve">(S) </w:t>
      </w:r>
      <w:r>
        <w:t xml:space="preserve">= </w:t>
      </w:r>
      <w:r>
        <w:t>Soya</w:t>
      </w:r>
    </w:p>
    <w:p w:rsidR="00016C54" w:rsidRDefault="00016C54" w:rsidP="00016C54">
      <w:r>
        <w:t>(SD)</w:t>
      </w:r>
      <w:r>
        <w:t xml:space="preserve"> = </w:t>
      </w:r>
      <w:r>
        <w:t>Sulphur Dioxide</w:t>
      </w:r>
    </w:p>
    <w:p w:rsidR="00016C54" w:rsidRDefault="00016C54" w:rsidP="00016C54">
      <w:r>
        <w:t xml:space="preserve">(SS) </w:t>
      </w:r>
      <w:r>
        <w:t xml:space="preserve">= </w:t>
      </w:r>
      <w:r>
        <w:t>Sesame Seeds</w:t>
      </w:r>
    </w:p>
    <w:p w:rsidR="00016C54" w:rsidRDefault="00016C54" w:rsidP="00016C54">
      <w:r>
        <w:t>V</w:t>
      </w:r>
      <w:r>
        <w:t xml:space="preserve"> = Vegetarian</w:t>
      </w:r>
    </w:p>
    <w:p w:rsidR="00016C54" w:rsidRDefault="00016C54" w:rsidP="00016C54">
      <w:r>
        <w:t>VE = Vegan</w:t>
      </w:r>
    </w:p>
    <w:p w:rsidR="00016C54" w:rsidRDefault="00016C54" w:rsidP="00016C54"/>
    <w:p w:rsidR="00016C54" w:rsidRDefault="00016C54" w:rsidP="00016C54">
      <w:pPr>
        <w:pStyle w:val="Heading3"/>
      </w:pPr>
      <w:r>
        <w:t>Sustainability</w:t>
      </w:r>
    </w:p>
    <w:p w:rsidR="00016C54" w:rsidRDefault="00016C54" w:rsidP="00016C54">
      <w:r>
        <w:t xml:space="preserve">We have worked with our caterers to show the carbon footprint of each menu item. The figure shown is the calculated figure for each serving, expressed as </w:t>
      </w:r>
      <w:proofErr w:type="spellStart"/>
      <w:r>
        <w:t>grammes</w:t>
      </w:r>
      <w:proofErr w:type="spellEnd"/>
      <w:r>
        <w:t xml:space="preserve"> of carbon dioxide equivalent (standard unit for measuring carbon footprints).</w:t>
      </w:r>
    </w:p>
    <w:p w:rsidR="00016C54" w:rsidRDefault="00016C54" w:rsidP="00016C54"/>
    <w:p w:rsidR="00016C54" w:rsidRDefault="00016C54" w:rsidP="00016C54"/>
    <w:p w:rsidR="00016C54" w:rsidRDefault="00016C54">
      <w:r>
        <w:br w:type="page"/>
      </w:r>
      <w:bookmarkStart w:id="0" w:name="_GoBack"/>
      <w:bookmarkEnd w:id="0"/>
    </w:p>
    <w:p w:rsidR="00016C54" w:rsidRDefault="00016C54" w:rsidP="00016C54"/>
    <w:p w:rsidR="00016C54" w:rsidRDefault="00016C54" w:rsidP="00016C54">
      <w:pPr>
        <w:pStyle w:val="Heading3"/>
      </w:pPr>
      <w:r>
        <w:t>Drinks (sponsored by Best in Jobs)</w:t>
      </w:r>
    </w:p>
    <w:p w:rsidR="00016C54" w:rsidRDefault="00016C54" w:rsidP="00016C54">
      <w:r>
        <w:t>Tropical Juice (V, VE)</w:t>
      </w:r>
    </w:p>
    <w:p w:rsidR="00016C54" w:rsidRDefault="00016C54" w:rsidP="00016C54">
      <w:r>
        <w:t>Still &amp; Sparkling Water (V, VE)</w:t>
      </w:r>
    </w:p>
    <w:p w:rsidR="00016C54" w:rsidRDefault="00016C54" w:rsidP="00016C54">
      <w:r>
        <w:t>Red &amp; White Wine (V, VE)</w:t>
      </w:r>
    </w:p>
    <w:p w:rsidR="00016C54" w:rsidRDefault="00016C54" w:rsidP="00016C54"/>
    <w:p w:rsidR="00016C54" w:rsidRDefault="00016C54" w:rsidP="00016C54">
      <w:pPr>
        <w:pStyle w:val="Heading3"/>
      </w:pPr>
      <w:r>
        <w:t>Starters</w:t>
      </w:r>
    </w:p>
    <w:p w:rsidR="00016C54" w:rsidRDefault="00016C54" w:rsidP="00016C54">
      <w:r>
        <w:t xml:space="preserve">Lamb Chops </w:t>
      </w:r>
      <w:r>
        <w:t>(D) (M) 2648.67g CO2e</w:t>
      </w:r>
    </w:p>
    <w:p w:rsidR="00016C54" w:rsidRDefault="00016C54" w:rsidP="00016C54">
      <w:r>
        <w:t xml:space="preserve">Fish Amritsari (F) 483.6g CO2e </w:t>
      </w:r>
    </w:p>
    <w:p w:rsidR="00016C54" w:rsidRDefault="00016C54" w:rsidP="00016C54">
      <w:r>
        <w:t xml:space="preserve">Aloo </w:t>
      </w:r>
      <w:proofErr w:type="spellStart"/>
      <w:r>
        <w:t>Tikki</w:t>
      </w:r>
      <w:proofErr w:type="spellEnd"/>
      <w:r>
        <w:t xml:space="preserve"> </w:t>
      </w:r>
      <w:proofErr w:type="spellStart"/>
      <w:r>
        <w:t>Chaat</w:t>
      </w:r>
      <w:proofErr w:type="spellEnd"/>
      <w:r>
        <w:t xml:space="preserve"> (D) (GL) (SD) (N) 124.49g CO2e </w:t>
      </w:r>
    </w:p>
    <w:p w:rsidR="00016C54" w:rsidRDefault="00016C54" w:rsidP="00016C54">
      <w:proofErr w:type="spellStart"/>
      <w:r>
        <w:t>Harabara</w:t>
      </w:r>
      <w:proofErr w:type="spellEnd"/>
      <w:r>
        <w:t xml:space="preserve"> (GL) V, VE 77.36g CO2e </w:t>
      </w:r>
    </w:p>
    <w:p w:rsidR="00016C54" w:rsidRDefault="00016C54" w:rsidP="00016C54">
      <w:proofErr w:type="spellStart"/>
      <w:r>
        <w:t>Chillie</w:t>
      </w:r>
      <w:proofErr w:type="spellEnd"/>
      <w:r>
        <w:t xml:space="preserve"> Paneer (D) (S) (SD) (GL) 136.78g CO2e </w:t>
      </w:r>
    </w:p>
    <w:p w:rsidR="00016C54" w:rsidRDefault="00016C54" w:rsidP="00016C54">
      <w:r>
        <w:t xml:space="preserve">Amritsari </w:t>
      </w:r>
      <w:proofErr w:type="spellStart"/>
      <w:r>
        <w:t>Fallafel</w:t>
      </w:r>
      <w:proofErr w:type="spellEnd"/>
      <w:r>
        <w:t xml:space="preserve"> (GL) (SS) V, VE 216.09g CO2e</w:t>
      </w:r>
    </w:p>
    <w:p w:rsidR="00016C54" w:rsidRDefault="00016C54" w:rsidP="00016C54"/>
    <w:p w:rsidR="00016C54" w:rsidRDefault="00016C54" w:rsidP="00016C54">
      <w:pPr>
        <w:pStyle w:val="Heading3"/>
      </w:pPr>
      <w:r>
        <w:t xml:space="preserve">Main Course </w:t>
      </w:r>
    </w:p>
    <w:p w:rsidR="00016C54" w:rsidRDefault="00016C54" w:rsidP="00016C54">
      <w:r>
        <w:t xml:space="preserve">Chicken </w:t>
      </w:r>
      <w:proofErr w:type="spellStart"/>
      <w:r>
        <w:t>Changezi</w:t>
      </w:r>
      <w:proofErr w:type="spellEnd"/>
      <w:r>
        <w:t xml:space="preserve"> 899.27g CO2e </w:t>
      </w:r>
    </w:p>
    <w:p w:rsidR="00016C54" w:rsidRDefault="00016C54" w:rsidP="00016C54">
      <w:r>
        <w:t xml:space="preserve">Palak Paneer (D) V 265.04g CO2e </w:t>
      </w:r>
    </w:p>
    <w:p w:rsidR="00016C54" w:rsidRDefault="00016C54" w:rsidP="00016C54">
      <w:proofErr w:type="spellStart"/>
      <w:r>
        <w:t>Bharwan</w:t>
      </w:r>
      <w:proofErr w:type="spellEnd"/>
      <w:r>
        <w:t xml:space="preserve"> Baingan </w:t>
      </w:r>
      <w:proofErr w:type="gramStart"/>
      <w:r>
        <w:t>With</w:t>
      </w:r>
      <w:proofErr w:type="gramEnd"/>
      <w:r>
        <w:t xml:space="preserve"> Aloo (M) V 242.04g CO2e </w:t>
      </w:r>
    </w:p>
    <w:p w:rsidR="00016C54" w:rsidRDefault="00016C54" w:rsidP="00016C54">
      <w:proofErr w:type="spellStart"/>
      <w:r>
        <w:t>Bindi</w:t>
      </w:r>
      <w:proofErr w:type="spellEnd"/>
      <w:r>
        <w:t xml:space="preserve"> and Karela Rim Jim (M) VE 314.8g CO2e </w:t>
      </w:r>
    </w:p>
    <w:p w:rsidR="00016C54" w:rsidRDefault="00016C54" w:rsidP="00016C54">
      <w:proofErr w:type="spellStart"/>
      <w:r>
        <w:t>Daal</w:t>
      </w:r>
      <w:proofErr w:type="spellEnd"/>
      <w:r>
        <w:t xml:space="preserve"> </w:t>
      </w:r>
      <w:proofErr w:type="spellStart"/>
      <w:r>
        <w:t>Makhani</w:t>
      </w:r>
      <w:proofErr w:type="spellEnd"/>
      <w:r>
        <w:t xml:space="preserve"> (D) V 245.56g CO2e </w:t>
      </w:r>
    </w:p>
    <w:p w:rsidR="00016C54" w:rsidRDefault="00016C54" w:rsidP="00016C54">
      <w:r>
        <w:t xml:space="preserve">Jeera Pulao (D) V, VE 151.93g CO2e </w:t>
      </w:r>
    </w:p>
    <w:p w:rsidR="00016C54" w:rsidRDefault="00016C54" w:rsidP="00016C54">
      <w:r>
        <w:t xml:space="preserve">Cucumber Raita (D) V 15.24g CO2e </w:t>
      </w:r>
    </w:p>
    <w:p w:rsidR="00016C54" w:rsidRDefault="00016C54" w:rsidP="00016C54">
      <w:r>
        <w:t>S</w:t>
      </w:r>
      <w:r>
        <w:t xml:space="preserve">alad V, VE 75.93g CO2e </w:t>
      </w:r>
    </w:p>
    <w:p w:rsidR="00016C54" w:rsidRDefault="00016C54" w:rsidP="00016C54">
      <w:proofErr w:type="spellStart"/>
      <w:r>
        <w:t>Dhaniya</w:t>
      </w:r>
      <w:proofErr w:type="spellEnd"/>
      <w:r>
        <w:t xml:space="preserve"> Naan (D) (GL) V 63.4g CO2e </w:t>
      </w:r>
    </w:p>
    <w:p w:rsidR="00016C54" w:rsidRDefault="00016C54" w:rsidP="00016C54">
      <w:proofErr w:type="spellStart"/>
      <w:r>
        <w:t>Tava</w:t>
      </w:r>
      <w:proofErr w:type="spellEnd"/>
      <w:r>
        <w:t xml:space="preserve"> </w:t>
      </w:r>
      <w:proofErr w:type="spellStart"/>
      <w:r>
        <w:t>Paranthas</w:t>
      </w:r>
      <w:proofErr w:type="spellEnd"/>
      <w:r>
        <w:t xml:space="preserve"> (D) (GL) V 63.4g CO2e</w:t>
      </w:r>
    </w:p>
    <w:p w:rsidR="00016C54" w:rsidRDefault="00016C54" w:rsidP="00016C54"/>
    <w:p w:rsidR="00016C54" w:rsidRDefault="00016C54" w:rsidP="00016C54">
      <w:pPr>
        <w:pStyle w:val="Heading3"/>
      </w:pPr>
      <w:r>
        <w:t>Dessert</w:t>
      </w:r>
    </w:p>
    <w:p w:rsidR="00016C54" w:rsidRDefault="00016C54" w:rsidP="00016C54">
      <w:proofErr w:type="spellStart"/>
      <w:r>
        <w:t>Malai</w:t>
      </w:r>
      <w:proofErr w:type="spellEnd"/>
      <w:r>
        <w:t xml:space="preserve"> Kulfi (D) (N) V 295.45g CO2e </w:t>
      </w:r>
    </w:p>
    <w:p w:rsidR="00016C54" w:rsidRDefault="00016C54" w:rsidP="00016C54">
      <w:r>
        <w:t xml:space="preserve">Gulab </w:t>
      </w:r>
      <w:proofErr w:type="spellStart"/>
      <w:r>
        <w:t>Jamoon</w:t>
      </w:r>
      <w:proofErr w:type="spellEnd"/>
      <w:r>
        <w:t xml:space="preserve"> (D) (N) (GL) V 512.05g CO2e </w:t>
      </w:r>
    </w:p>
    <w:p w:rsidR="00016C54" w:rsidRPr="00016C54" w:rsidRDefault="00016C54" w:rsidP="00016C54">
      <w:r>
        <w:t>Passionfruit Cheesecake (E) (D) (GL) V 295.96g CO2e</w:t>
      </w:r>
    </w:p>
    <w:sectPr w:rsidR="00016C54" w:rsidRPr="00016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54"/>
    <w:rsid w:val="00016C54"/>
    <w:rsid w:val="001731EF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E1FC"/>
  <w15:chartTrackingRefBased/>
  <w15:docId w15:val="{69AA2343-B13D-4CB7-87FF-5983EA8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6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Freeman</dc:creator>
  <cp:keywords/>
  <dc:description/>
  <cp:lastModifiedBy>Lauren Freeman</cp:lastModifiedBy>
  <cp:revision>1</cp:revision>
  <dcterms:created xsi:type="dcterms:W3CDTF">2023-09-22T10:38:00Z</dcterms:created>
  <dcterms:modified xsi:type="dcterms:W3CDTF">2023-09-22T10:46:00Z</dcterms:modified>
</cp:coreProperties>
</file>