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C5" w:rsidRDefault="003D2BC5" w:rsidP="003D2BC5">
      <w:pPr>
        <w:pStyle w:val="Heading2"/>
      </w:pPr>
      <w:r>
        <w:t xml:space="preserve">Care Sector Fundraising Ball </w:t>
      </w:r>
      <w:r>
        <w:t xml:space="preserve">Live Auction </w:t>
      </w:r>
    </w:p>
    <w:p w:rsidR="00B020DF" w:rsidRDefault="003D2BC5" w:rsidP="003D2BC5">
      <w:pPr>
        <w:pStyle w:val="Heading3"/>
      </w:pPr>
      <w:r>
        <w:t>Confirmation of winning bidder</w:t>
      </w:r>
    </w:p>
    <w:p w:rsidR="003D2BC5" w:rsidRDefault="003D2BC5" w:rsidP="003D2BC5"/>
    <w:p w:rsidR="003D2BC5" w:rsidRDefault="003D2BC5" w:rsidP="003D2BC5">
      <w:r>
        <w:t xml:space="preserve">By returning this document to the CareTech Foundation, </w:t>
      </w:r>
      <w:r>
        <w:t>I confirm that I am the winning bidder for the auction item detailed below and am responsible for payment of the bid amount specified</w:t>
      </w:r>
      <w:r>
        <w:t xml:space="preserve"> and I </w:t>
      </w:r>
      <w:r>
        <w:t>acknowledge the Terms and Conditions of the auction, as detailed in the Ball programme.</w:t>
      </w:r>
    </w:p>
    <w:p w:rsidR="003D2BC5" w:rsidRDefault="003D2BC5" w:rsidP="003D2BC5"/>
    <w:p w:rsidR="003D2BC5" w:rsidRDefault="003D2BC5" w:rsidP="003D2BC5">
      <w:r>
        <w:t xml:space="preserve">Auction item: </w:t>
      </w:r>
    </w:p>
    <w:p w:rsidR="003D2BC5" w:rsidRDefault="003D2BC5" w:rsidP="003D2BC5">
      <w:r>
        <w:t>Bid Amount:</w:t>
      </w:r>
    </w:p>
    <w:p w:rsidR="003D2BC5" w:rsidRDefault="003D2BC5" w:rsidP="003D2BC5">
      <w:r>
        <w:t>Table Number:</w:t>
      </w:r>
    </w:p>
    <w:p w:rsidR="003D2BC5" w:rsidRDefault="003D2BC5" w:rsidP="003D2BC5">
      <w:r>
        <w:t>Name:</w:t>
      </w:r>
    </w:p>
    <w:p w:rsidR="003D2BC5" w:rsidRDefault="003D2BC5" w:rsidP="003D2BC5">
      <w:r>
        <w:t>Email:</w:t>
      </w:r>
    </w:p>
    <w:p w:rsidR="003D2BC5" w:rsidRDefault="003D2BC5" w:rsidP="003D2BC5">
      <w:r>
        <w:t>Home Address:</w:t>
      </w:r>
    </w:p>
    <w:p w:rsidR="003D2BC5" w:rsidRDefault="003D2BC5" w:rsidP="003D2BC5">
      <w:r>
        <w:t>Post Code:</w:t>
      </w:r>
    </w:p>
    <w:p w:rsidR="003D2BC5" w:rsidRDefault="003D2BC5" w:rsidP="003D2BC5">
      <w:r>
        <w:t>Telephone:</w:t>
      </w:r>
    </w:p>
    <w:p w:rsidR="003D2BC5" w:rsidRDefault="003D2BC5" w:rsidP="003D2BC5"/>
    <w:p w:rsidR="003D2BC5" w:rsidRDefault="003D2BC5" w:rsidP="003D2BC5">
      <w:pPr>
        <w:pStyle w:val="Heading3"/>
      </w:pPr>
      <w:r>
        <w:t>Payment Options</w:t>
      </w:r>
    </w:p>
    <w:p w:rsidR="003D2BC5" w:rsidRDefault="003D2BC5" w:rsidP="003D2BC5"/>
    <w:p w:rsidR="003D2BC5" w:rsidRDefault="003D2BC5" w:rsidP="003D2BC5">
      <w:r>
        <w:t>The auction item will be released once full payment has been received and cleared with our bank. Please confirm your payment option (Delete as appropriate):</w:t>
      </w:r>
    </w:p>
    <w:p w:rsidR="003D2BC5" w:rsidRDefault="003D2BC5" w:rsidP="003D2BC5">
      <w:pPr>
        <w:pStyle w:val="ListParagraph"/>
        <w:numPr>
          <w:ilvl w:val="0"/>
          <w:numId w:val="1"/>
        </w:numPr>
      </w:pPr>
      <w:r>
        <w:t>Payment by credit/debit card</w:t>
      </w:r>
    </w:p>
    <w:p w:rsidR="003D2BC5" w:rsidRDefault="003D2BC5" w:rsidP="003D2BC5">
      <w:pPr>
        <w:pStyle w:val="ListParagraph"/>
        <w:numPr>
          <w:ilvl w:val="0"/>
          <w:numId w:val="1"/>
        </w:numPr>
      </w:pPr>
      <w:r>
        <w:t>BACS Payment to be made. Please make payment to: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>N</w:t>
      </w:r>
      <w:r>
        <w:t xml:space="preserve">ame: CareTech Charitable Foundation 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 xml:space="preserve">Bank: Royal Bank of Scotland, 49 Bishopsgate, London EC2N 3AS 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 xml:space="preserve">Account: 32752384 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 xml:space="preserve">Sort code: 15-10-00 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>Reference: CSFB23 auction</w:t>
      </w:r>
    </w:p>
    <w:p w:rsidR="003D2BC5" w:rsidRDefault="003D2BC5" w:rsidP="003D2BC5">
      <w:pPr>
        <w:pStyle w:val="ListParagraph"/>
        <w:numPr>
          <w:ilvl w:val="0"/>
          <w:numId w:val="1"/>
        </w:numPr>
      </w:pPr>
      <w:r>
        <w:t>Invoice required (please insert relevant details):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>Reference: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>Name: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>Organisation: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>Address:</w:t>
      </w:r>
    </w:p>
    <w:p w:rsidR="003D2BC5" w:rsidRDefault="003D2BC5" w:rsidP="003D2BC5">
      <w:pPr>
        <w:pStyle w:val="ListParagraph"/>
        <w:numPr>
          <w:ilvl w:val="1"/>
          <w:numId w:val="1"/>
        </w:numPr>
      </w:pPr>
      <w:r>
        <w:t>Postcode:</w:t>
      </w:r>
    </w:p>
    <w:p w:rsidR="003D2BC5" w:rsidRDefault="003D2BC5" w:rsidP="003D2BC5">
      <w:pPr>
        <w:pStyle w:val="Heading3"/>
      </w:pPr>
      <w:r>
        <w:t>Gift Aid</w:t>
      </w:r>
    </w:p>
    <w:p w:rsidR="003D2BC5" w:rsidRDefault="003D2BC5" w:rsidP="003D2BC5"/>
    <w:p w:rsidR="003D2BC5" w:rsidRDefault="003D2BC5" w:rsidP="003D2BC5">
      <w:r>
        <w:t>H</w:t>
      </w:r>
      <w:r>
        <w:t xml:space="preserve">MRC recognises that payments made for goods and services auctioned for charity may intentionally be more than their market value and HMRC will treat the payments in excess of the </w:t>
      </w:r>
      <w:r>
        <w:lastRenderedPageBreak/>
        <w:t>market value of the lot as donations which will qualify for Gift Aid provided that the other rules of the scheme are met.</w:t>
      </w:r>
    </w:p>
    <w:p w:rsidR="003D2BC5" w:rsidRDefault="003D2BC5" w:rsidP="003D2BC5"/>
    <w:p w:rsidR="003D2BC5" w:rsidRDefault="003D2BC5" w:rsidP="003D2BC5">
      <w:r>
        <w:t>I confirm that I would like the CareTech Foundation to reclaim the tax on the eligible donation amount specified below as Gift Aid. I am a UK income or Capital Gains taxpayer. I understand that I must pay an amount of Income Tax and/or Capital Gains Tax in the year at least equal to the amount of tax that all the charities and CACs I donate to, will reclaim on my gifts for that tax year. I understand that other taxes such as VAT and Council Tax do not qualify. I understand The CareTech Foundation will reclaim 25p of tax on every £1 that I have given.</w:t>
      </w:r>
    </w:p>
    <w:p w:rsidR="003D2BC5" w:rsidRDefault="003D2BC5" w:rsidP="003D2BC5">
      <w:r>
        <w:t>Donation amount eligible for Gift Aid:</w:t>
      </w:r>
    </w:p>
    <w:p w:rsidR="003D2BC5" w:rsidRDefault="003D2BC5" w:rsidP="003D2BC5">
      <w:r>
        <w:t>Signed (Bidder):</w:t>
      </w:r>
    </w:p>
    <w:p w:rsidR="003D2BC5" w:rsidRDefault="003D2BC5" w:rsidP="003D2BC5">
      <w:r>
        <w:t>Signed (CareTech Foundation representative):</w:t>
      </w:r>
    </w:p>
    <w:p w:rsidR="003D2BC5" w:rsidRDefault="003D2BC5" w:rsidP="003D2BC5">
      <w:r>
        <w:t>Date: 30</w:t>
      </w:r>
      <w:r w:rsidRPr="003D2BC5">
        <w:rPr>
          <w:vertAlign w:val="superscript"/>
        </w:rPr>
        <w:t>th</w:t>
      </w:r>
      <w:r>
        <w:t xml:space="preserve"> September 2023</w:t>
      </w:r>
    </w:p>
    <w:p w:rsidR="003D2BC5" w:rsidRDefault="003D2BC5" w:rsidP="003D2BC5"/>
    <w:p w:rsidR="003D2BC5" w:rsidRDefault="003D2BC5" w:rsidP="003D2BC5">
      <w:r>
        <w:t>For admin use:</w:t>
      </w:r>
    </w:p>
    <w:p w:rsidR="003D2BC5" w:rsidRDefault="003D2BC5" w:rsidP="003D2BC5">
      <w:pPr>
        <w:pStyle w:val="ListParagraph"/>
        <w:numPr>
          <w:ilvl w:val="0"/>
          <w:numId w:val="2"/>
        </w:numPr>
      </w:pPr>
      <w:r>
        <w:t>Not yet paid: BACS payment to be made?</w:t>
      </w:r>
      <w:bookmarkStart w:id="0" w:name="_GoBack"/>
      <w:bookmarkEnd w:id="0"/>
    </w:p>
    <w:p w:rsidR="003D2BC5" w:rsidRDefault="003D2BC5" w:rsidP="003D2BC5">
      <w:pPr>
        <w:pStyle w:val="ListParagraph"/>
        <w:numPr>
          <w:ilvl w:val="0"/>
          <w:numId w:val="2"/>
        </w:numPr>
      </w:pPr>
      <w:r>
        <w:t>Paid by card?</w:t>
      </w:r>
    </w:p>
    <w:p w:rsidR="003D2BC5" w:rsidRDefault="003D2BC5" w:rsidP="003D2BC5"/>
    <w:p w:rsidR="003D2BC5" w:rsidRDefault="003D2BC5" w:rsidP="003D2BC5"/>
    <w:p w:rsidR="003D2BC5" w:rsidRDefault="003D2BC5" w:rsidP="003D2BC5">
      <w:r>
        <w:t>C</w:t>
      </w:r>
      <w:r>
        <w:t xml:space="preserve">hampioning Social Care is hosted by the Care Tech Foundation. </w:t>
      </w:r>
    </w:p>
    <w:p w:rsidR="003D2BC5" w:rsidRPr="003D2BC5" w:rsidRDefault="003D2BC5" w:rsidP="003D2BC5">
      <w:r>
        <w:t>Charity Number 1182567 Company Number 11651094</w:t>
      </w:r>
    </w:p>
    <w:sectPr w:rsidR="003D2BC5" w:rsidRPr="003D2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5F9E"/>
    <w:multiLevelType w:val="hybridMultilevel"/>
    <w:tmpl w:val="F95C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1874"/>
    <w:multiLevelType w:val="hybridMultilevel"/>
    <w:tmpl w:val="A7A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C5"/>
    <w:rsid w:val="001731EF"/>
    <w:rsid w:val="003D2BC5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B274"/>
  <w15:chartTrackingRefBased/>
  <w15:docId w15:val="{39D4B40B-6962-4D3C-9E73-3298175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B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2B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B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Freeman</dc:creator>
  <cp:keywords/>
  <dc:description/>
  <cp:lastModifiedBy>Lauren Freeman</cp:lastModifiedBy>
  <cp:revision>1</cp:revision>
  <dcterms:created xsi:type="dcterms:W3CDTF">2023-09-22T10:51:00Z</dcterms:created>
  <dcterms:modified xsi:type="dcterms:W3CDTF">2023-09-22T10:59:00Z</dcterms:modified>
</cp:coreProperties>
</file>